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65EC3" w14:textId="77777777" w:rsidR="00885CD3" w:rsidRPr="00885CD3" w:rsidRDefault="00885CD3" w:rsidP="00885C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bookmarkStart w:id="0" w:name="_GoBack"/>
      <w:bookmarkEnd w:id="0"/>
      <w:r w:rsidRPr="00885CD3">
        <w:rPr>
          <w:rFonts w:ascii="Arial" w:eastAsia="Times New Roman" w:hAnsi="Arial" w:cs="Arial"/>
          <w:b/>
          <w:sz w:val="32"/>
          <w:szCs w:val="24"/>
        </w:rPr>
        <w:t>Macronutrient Chart</w:t>
      </w:r>
    </w:p>
    <w:p w14:paraId="4F0E026E" w14:textId="77777777" w:rsidR="00885CD3" w:rsidRPr="00885CD3" w:rsidRDefault="00885CD3" w:rsidP="0088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177"/>
        <w:gridCol w:w="2681"/>
        <w:gridCol w:w="1982"/>
        <w:gridCol w:w="2135"/>
        <w:gridCol w:w="2106"/>
      </w:tblGrid>
      <w:tr w:rsidR="00745A88" w:rsidRPr="00745A88" w14:paraId="2643796E" w14:textId="77777777" w:rsidTr="00B7497C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01A83" w14:textId="77777777" w:rsidR="00885CD3" w:rsidRPr="00745A88" w:rsidRDefault="00885CD3" w:rsidP="00121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Macronutrient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60AA7" w14:textId="22101A97" w:rsidR="00885CD3" w:rsidRPr="00745A88" w:rsidRDefault="00745A88" w:rsidP="00B7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Subtypes of Macronutrient (</w:t>
            </w:r>
            <w:r w:rsidR="00B012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We’v</w:t>
            </w:r>
            <w:r w:rsidRPr="00745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listed the names to provide a framework, but explain what each means)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37433" w14:textId="2175357C" w:rsidR="00885CD3" w:rsidRPr="00745A88" w:rsidRDefault="00745A88" w:rsidP="00B7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 Sources (list food sources broken down by subtype of macronutrient)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D7F99" w14:textId="714AFEC7" w:rsidR="00885CD3" w:rsidRPr="00745A88" w:rsidRDefault="00745A88" w:rsidP="00B7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Major Functions (make sure to explain each)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4FDD3" w14:textId="222FE11A" w:rsidR="00885CD3" w:rsidRPr="00366311" w:rsidRDefault="00745A88" w:rsidP="00B7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745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Recommended Intake (</w:t>
            </w:r>
            <w:r w:rsidR="0036631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for you – </w:t>
            </w:r>
            <w:r w:rsidR="000B5F3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include </w:t>
            </w:r>
            <w:r w:rsidR="0036631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your demographic)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A8168" w14:textId="74E153FB" w:rsidR="00885CD3" w:rsidRPr="00745A88" w:rsidRDefault="00745A88" w:rsidP="00B74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Related Health Concerns (be specific regarding how the macronutrient contributes to this health problem)</w:t>
            </w:r>
          </w:p>
        </w:tc>
      </w:tr>
      <w:tr w:rsidR="00745A88" w:rsidRPr="00745A88" w14:paraId="5D9987D2" w14:textId="77777777" w:rsidTr="00B7497C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6342D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Carbohydrates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8030A" w14:textId="77777777" w:rsidR="00745A88" w:rsidRP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Monosaccharides</w:t>
            </w:r>
          </w:p>
          <w:p w14:paraId="31E41093" w14:textId="77777777" w:rsid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379BFF" w14:textId="77777777" w:rsidR="00745A88" w:rsidRP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Polysaccharides</w:t>
            </w:r>
          </w:p>
          <w:p w14:paraId="155CB30B" w14:textId="77777777" w:rsid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6843AD" w14:textId="77777777" w:rsidR="00745A88" w:rsidRP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Which are simple?</w:t>
            </w:r>
          </w:p>
          <w:p w14:paraId="204D6618" w14:textId="77777777" w:rsid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F92CF9" w14:textId="77777777" w:rsidR="00745A88" w:rsidRP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Which are complex?</w:t>
            </w:r>
          </w:p>
          <w:p w14:paraId="6E5C5333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0B5D9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D3C72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4A97F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73CEF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A88" w:rsidRPr="00745A88" w14:paraId="172B0EBF" w14:textId="77777777" w:rsidTr="00B7497C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6BD0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Proteins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75A2" w14:textId="77777777" w:rsid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Essential amino acids</w:t>
            </w:r>
          </w:p>
          <w:p w14:paraId="44E36AE2" w14:textId="77777777" w:rsidR="00745A88" w:rsidRP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54B911" w14:textId="77777777" w:rsidR="00745A88" w:rsidRPr="00745A88" w:rsidRDefault="00745A88" w:rsidP="00745A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Nonessential amino acids</w:t>
            </w:r>
          </w:p>
          <w:p w14:paraId="1FC0F351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31B5B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D3CFC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81F6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BA238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A88" w:rsidRPr="00745A88" w14:paraId="27FEF7D8" w14:textId="77777777" w:rsidTr="00B7497C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650A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5A88">
              <w:rPr>
                <w:rFonts w:ascii="Arial" w:eastAsia="Times New Roman" w:hAnsi="Arial" w:cs="Arial"/>
                <w:sz w:val="24"/>
                <w:szCs w:val="24"/>
              </w:rPr>
              <w:t>Lipids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6DA62" w14:textId="77777777" w:rsidR="00745A88" w:rsidRPr="00745A88" w:rsidRDefault="00745A88" w:rsidP="00D253D3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</w:rPr>
            </w:pPr>
            <w:r w:rsidRPr="00745A88">
              <w:rPr>
                <w:rFonts w:ascii="Arial" w:hAnsi="Arial" w:cs="Arial"/>
              </w:rPr>
              <w:t>Triglycerides</w:t>
            </w:r>
          </w:p>
          <w:p w14:paraId="05C4ADF5" w14:textId="6D4C6603" w:rsidR="00745A88" w:rsidRPr="00745A88" w:rsidRDefault="00745A88" w:rsidP="00D253D3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</w:rPr>
            </w:pPr>
            <w:r w:rsidRPr="00745A88">
              <w:rPr>
                <w:rFonts w:ascii="Arial" w:hAnsi="Arial" w:cs="Arial"/>
              </w:rPr>
              <w:t>Pho</w:t>
            </w:r>
            <w:r w:rsidR="00E076B2">
              <w:rPr>
                <w:rFonts w:ascii="Arial" w:hAnsi="Arial" w:cs="Arial"/>
              </w:rPr>
              <w:t>s</w:t>
            </w:r>
            <w:r w:rsidRPr="00745A88">
              <w:rPr>
                <w:rFonts w:ascii="Arial" w:hAnsi="Arial" w:cs="Arial"/>
              </w:rPr>
              <w:t>pholipids</w:t>
            </w:r>
          </w:p>
          <w:p w14:paraId="06EE1E8E" w14:textId="688F551B" w:rsidR="00885CD3" w:rsidRPr="00745A88" w:rsidRDefault="00745A88" w:rsidP="00D253D3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</w:rPr>
            </w:pPr>
            <w:r w:rsidRPr="00745A88">
              <w:rPr>
                <w:rFonts w:ascii="Arial" w:hAnsi="Arial" w:cs="Arial"/>
              </w:rPr>
              <w:t>Sterols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6F2F7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3F594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0EE62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5E13E" w14:textId="77777777" w:rsidR="00885CD3" w:rsidRPr="00745A88" w:rsidRDefault="00885CD3" w:rsidP="0088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B76D7A8" w14:textId="77777777" w:rsidR="002821D5" w:rsidRDefault="002821D5" w:rsidP="00911A71"/>
    <w:sectPr w:rsidR="002821D5" w:rsidSect="00844FDC"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D3"/>
    <w:rsid w:val="000B5F31"/>
    <w:rsid w:val="00121F5E"/>
    <w:rsid w:val="00135376"/>
    <w:rsid w:val="001A00E4"/>
    <w:rsid w:val="002821D5"/>
    <w:rsid w:val="00366311"/>
    <w:rsid w:val="005049F0"/>
    <w:rsid w:val="00573FEC"/>
    <w:rsid w:val="00745A88"/>
    <w:rsid w:val="00844FDC"/>
    <w:rsid w:val="00885CD3"/>
    <w:rsid w:val="00911A71"/>
    <w:rsid w:val="00AE7A5F"/>
    <w:rsid w:val="00B0122A"/>
    <w:rsid w:val="00B7497C"/>
    <w:rsid w:val="00C059E3"/>
    <w:rsid w:val="00C47796"/>
    <w:rsid w:val="00D253D3"/>
    <w:rsid w:val="00E076B2"/>
    <w:rsid w:val="00EF06DE"/>
    <w:rsid w:val="00F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4752"/>
  <w15:chartTrackingRefBased/>
  <w15:docId w15:val="{7CBBA707-FD9A-4237-8C0C-368DE019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Erin</dc:creator>
  <cp:keywords/>
  <dc:description/>
  <cp:lastModifiedBy>Meenan, Erin</cp:lastModifiedBy>
  <cp:revision>2</cp:revision>
  <dcterms:created xsi:type="dcterms:W3CDTF">2018-07-30T14:51:00Z</dcterms:created>
  <dcterms:modified xsi:type="dcterms:W3CDTF">2018-07-30T14:51:00Z</dcterms:modified>
</cp:coreProperties>
</file>