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CFA" w14:textId="77777777" w:rsidR="00724F97" w:rsidRPr="00724F97" w:rsidRDefault="00724F97" w:rsidP="00724F97">
      <w:pPr>
        <w:spacing w:after="0" w:line="240" w:lineRule="auto"/>
        <w:jc w:val="center"/>
        <w:rPr>
          <w:rFonts w:eastAsia="Times New Roman" w:cs="Times New Roman"/>
          <w:sz w:val="24"/>
          <w:szCs w:val="24"/>
        </w:rPr>
      </w:pPr>
      <w:r w:rsidRPr="00724F97">
        <w:rPr>
          <w:rFonts w:eastAsia="Times New Roman" w:cs="Times New Roman"/>
          <w:b/>
          <w:bCs/>
          <w:color w:val="000000"/>
          <w:sz w:val="24"/>
          <w:szCs w:val="24"/>
        </w:rPr>
        <w:t>Travel Course Proposals</w:t>
      </w:r>
    </w:p>
    <w:p w14:paraId="5E58EDB5" w14:textId="5AFF0BB2" w:rsidR="00724F97" w:rsidRPr="00724F97" w:rsidRDefault="00724F97" w:rsidP="00724F97">
      <w:pPr>
        <w:spacing w:after="0" w:line="240" w:lineRule="auto"/>
        <w:jc w:val="center"/>
        <w:rPr>
          <w:rFonts w:eastAsia="Times New Roman" w:cs="Times New Roman"/>
          <w:sz w:val="24"/>
          <w:szCs w:val="24"/>
        </w:rPr>
      </w:pPr>
      <w:r w:rsidRPr="008040B6">
        <w:rPr>
          <w:rFonts w:eastAsia="Times New Roman" w:cs="Times New Roman"/>
          <w:color w:val="000000"/>
          <w:sz w:val="24"/>
          <w:szCs w:val="24"/>
        </w:rPr>
        <w:t>A</w:t>
      </w:r>
      <w:r w:rsidR="006F0E78" w:rsidRPr="008040B6">
        <w:rPr>
          <w:rFonts w:eastAsia="Times New Roman" w:cs="Times New Roman"/>
          <w:color w:val="000000"/>
          <w:sz w:val="24"/>
          <w:szCs w:val="24"/>
        </w:rPr>
        <w:t xml:space="preserve">cademic Year </w:t>
      </w:r>
      <w:r w:rsidR="00D9171C">
        <w:rPr>
          <w:rFonts w:eastAsia="Times New Roman" w:cs="Times New Roman"/>
          <w:color w:val="000000"/>
          <w:sz w:val="24"/>
          <w:szCs w:val="24"/>
        </w:rPr>
        <w:t>2019-20</w:t>
      </w:r>
    </w:p>
    <w:p w14:paraId="14A41F42" w14:textId="77777777" w:rsidR="00724F97" w:rsidRPr="00724F97" w:rsidRDefault="00724F97" w:rsidP="00724F97">
      <w:pPr>
        <w:spacing w:after="240" w:line="240" w:lineRule="auto"/>
        <w:rPr>
          <w:rFonts w:ascii="Times New Roman" w:eastAsia="Times New Roman" w:hAnsi="Times New Roman" w:cs="Times New Roman"/>
          <w:sz w:val="24"/>
          <w:szCs w:val="24"/>
        </w:rPr>
      </w:pPr>
    </w:p>
    <w:p w14:paraId="774FED08" w14:textId="19F0224A" w:rsidR="006F0E78" w:rsidRDefault="00724F97" w:rsidP="006F0E78">
      <w:pPr>
        <w:pStyle w:val="NoSpacing"/>
      </w:pPr>
      <w:r w:rsidRPr="00724F97">
        <w:t>For any course yo</w:t>
      </w:r>
      <w:r w:rsidR="00E25E01">
        <w:t xml:space="preserve">u </w:t>
      </w:r>
      <w:r w:rsidR="00D9171C">
        <w:t>are hoping to offer in AY 2019-20</w:t>
      </w:r>
      <w:r w:rsidRPr="00724F97">
        <w:t xml:space="preserve"> that has an </w:t>
      </w:r>
      <w:r w:rsidRPr="00724F97">
        <w:rPr>
          <w:b/>
          <w:bCs/>
        </w:rPr>
        <w:t xml:space="preserve">embedded travel component </w:t>
      </w:r>
      <w:r w:rsidRPr="00724F97">
        <w:t>(short- or long-term, i.e. a weekend in Montreal or ten days in Jordan), please</w:t>
      </w:r>
      <w:r w:rsidR="00C223A3">
        <w:t xml:space="preserve"> answer the following questions.  This fo</w:t>
      </w:r>
      <w:r w:rsidR="003D0047">
        <w:t xml:space="preserve">rm must be submitted to </w:t>
      </w:r>
      <w:r w:rsidR="003A2D5B">
        <w:t>your divisional operations manager</w:t>
      </w:r>
      <w:r w:rsidR="006C66DA">
        <w:t xml:space="preserve"> by January </w:t>
      </w:r>
      <w:r w:rsidR="00E0067A">
        <w:t>7</w:t>
      </w:r>
      <w:r w:rsidR="00D9171C">
        <w:t>, 2019</w:t>
      </w:r>
      <w:r w:rsidR="006C66DA">
        <w:t>, for review at the January 1</w:t>
      </w:r>
      <w:r w:rsidR="00D9171C">
        <w:t>6</w:t>
      </w:r>
      <w:r w:rsidR="006C66DA">
        <w:t>, 201</w:t>
      </w:r>
      <w:r w:rsidR="00D9171C">
        <w:t>9</w:t>
      </w:r>
      <w:r w:rsidR="00C223A3">
        <w:t xml:space="preserve"> division meeting.  This deadline is firm.</w:t>
      </w:r>
    </w:p>
    <w:p w14:paraId="504545BD" w14:textId="77777777" w:rsidR="006F0E78" w:rsidRDefault="006F0E78" w:rsidP="006F0E78">
      <w:pPr>
        <w:pStyle w:val="NoSpacing"/>
      </w:pPr>
    </w:p>
    <w:p w14:paraId="0C914AFD" w14:textId="77777777" w:rsidR="003A2D5B" w:rsidRDefault="006F0E78" w:rsidP="006F0E78">
      <w:pPr>
        <w:pStyle w:val="NoSpacing"/>
      </w:pPr>
      <w:r>
        <w:t xml:space="preserve">Please consult the Office of International Education (OIE) </w:t>
      </w:r>
      <w:r w:rsidR="003A2D5B">
        <w:t>as you prepare and refer to their</w:t>
      </w:r>
      <w:r w:rsidR="008040B6">
        <w:t xml:space="preserve"> </w:t>
      </w:r>
      <w:hyperlink r:id="rId5" w:history="1">
        <w:r w:rsidR="008040B6" w:rsidRPr="008040B6">
          <w:rPr>
            <w:rStyle w:val="Hyperlink"/>
          </w:rPr>
          <w:t>guidelines</w:t>
        </w:r>
      </w:hyperlink>
      <w:r w:rsidR="003A2D5B">
        <w:t xml:space="preserve">. </w:t>
      </w:r>
    </w:p>
    <w:p w14:paraId="3CF691E5" w14:textId="77777777" w:rsidR="003A2D5B" w:rsidRDefault="003A2D5B" w:rsidP="006F0E78">
      <w:pPr>
        <w:pStyle w:val="NoSpacing"/>
      </w:pPr>
    </w:p>
    <w:p w14:paraId="5A47CAB1" w14:textId="77777777" w:rsidR="006F0E78" w:rsidRDefault="003A2D5B" w:rsidP="006F0E78">
      <w:pPr>
        <w:pStyle w:val="NoSpacing"/>
      </w:pPr>
      <w:r>
        <w:t>Divisional approval does not guarantee that your trip will be able to run as proposed. T</w:t>
      </w:r>
      <w:r w:rsidR="008040B6">
        <w:t xml:space="preserve">here </w:t>
      </w:r>
      <w:r>
        <w:t xml:space="preserve">are </w:t>
      </w:r>
      <w:r w:rsidR="008040B6">
        <w:t>additional step</w:t>
      </w:r>
      <w:r>
        <w:t xml:space="preserve">s to be completed with OIE </w:t>
      </w:r>
      <w:r w:rsidR="006F0E78">
        <w:t>once your proposal h</w:t>
      </w:r>
      <w:r>
        <w:t>as received divisional approval, including consideration of how many trips are proposed across all divisions in a given semester, risk assessment and financial review.</w:t>
      </w:r>
    </w:p>
    <w:p w14:paraId="0F37D39A" w14:textId="77777777" w:rsidR="006F0E78" w:rsidRDefault="006F0E78" w:rsidP="006F0E78">
      <w:pPr>
        <w:pStyle w:val="NoSpacing"/>
      </w:pPr>
    </w:p>
    <w:p w14:paraId="6BBD729D" w14:textId="77777777" w:rsidR="006F0E78" w:rsidRDefault="006F0E78" w:rsidP="006F0E78">
      <w:pPr>
        <w:spacing w:after="0" w:line="240" w:lineRule="auto"/>
        <w:rPr>
          <w:rFonts w:ascii="Times New Roman" w:eastAsia="Times New Roman" w:hAnsi="Times New Roman" w:cs="Times New Roman"/>
          <w:sz w:val="24"/>
          <w:szCs w:val="24"/>
        </w:rPr>
      </w:pPr>
    </w:p>
    <w:p w14:paraId="5DE2EFAA" w14:textId="77777777" w:rsidR="006F0E78" w:rsidRDefault="006F0E78" w:rsidP="006F0E78">
      <w:pPr>
        <w:spacing w:after="0" w:line="240" w:lineRule="auto"/>
        <w:rPr>
          <w:rFonts w:ascii="Times New Roman" w:eastAsia="Times New Roman" w:hAnsi="Times New Roman" w:cs="Times New Roman"/>
          <w:sz w:val="24"/>
          <w:szCs w:val="24"/>
        </w:rPr>
      </w:pPr>
    </w:p>
    <w:p w14:paraId="661125B2" w14:textId="77777777" w:rsidR="00724F97" w:rsidRPr="006F0E78" w:rsidRDefault="00724F97" w:rsidP="006F0E78">
      <w:pPr>
        <w:spacing w:after="0" w:line="240" w:lineRule="auto"/>
        <w:rPr>
          <w:rFonts w:eastAsia="Times New Roman" w:cs="Times New Roman"/>
          <w:sz w:val="24"/>
          <w:szCs w:val="24"/>
        </w:rPr>
      </w:pPr>
      <w:r w:rsidRPr="006F0E78">
        <w:rPr>
          <w:rFonts w:eastAsia="Times New Roman" w:cs="Times New Roman"/>
          <w:color w:val="000000"/>
          <w:sz w:val="24"/>
          <w:szCs w:val="24"/>
        </w:rPr>
        <w:t>Name(s) of faculty proposing the travel:</w:t>
      </w:r>
    </w:p>
    <w:p w14:paraId="3AE00ECE" w14:textId="77777777" w:rsidR="00724F97" w:rsidRPr="00724F97" w:rsidRDefault="00724F97" w:rsidP="00724F97">
      <w:pPr>
        <w:spacing w:after="240" w:line="240" w:lineRule="auto"/>
        <w:rPr>
          <w:rFonts w:eastAsia="Times New Roman" w:cs="Times New Roman"/>
          <w:sz w:val="24"/>
          <w:szCs w:val="24"/>
        </w:rPr>
      </w:pPr>
    </w:p>
    <w:p w14:paraId="40A4D951" w14:textId="77777777" w:rsidR="00724F97" w:rsidRPr="00724F97" w:rsidRDefault="00724F97" w:rsidP="00724F97">
      <w:pPr>
        <w:spacing w:after="0" w:line="240" w:lineRule="auto"/>
        <w:rPr>
          <w:rFonts w:eastAsia="Times New Roman" w:cs="Times New Roman"/>
          <w:sz w:val="24"/>
          <w:szCs w:val="24"/>
        </w:rPr>
      </w:pPr>
      <w:r w:rsidRPr="00724F97">
        <w:rPr>
          <w:rFonts w:eastAsia="Times New Roman" w:cs="Times New Roman"/>
          <w:color w:val="000000"/>
          <w:sz w:val="24"/>
          <w:szCs w:val="24"/>
        </w:rPr>
        <w:t xml:space="preserve">1) In what course (number, title, and </w:t>
      </w:r>
      <w:r w:rsidRPr="006F0E78">
        <w:rPr>
          <w:rFonts w:eastAsia="Times New Roman" w:cs="Times New Roman"/>
          <w:color w:val="000000"/>
          <w:sz w:val="24"/>
          <w:szCs w:val="24"/>
        </w:rPr>
        <w:t xml:space="preserve">personalized </w:t>
      </w:r>
      <w:r w:rsidRPr="00724F97">
        <w:rPr>
          <w:rFonts w:eastAsia="Times New Roman" w:cs="Times New Roman"/>
          <w:color w:val="000000"/>
          <w:sz w:val="24"/>
          <w:szCs w:val="24"/>
        </w:rPr>
        <w:t>subtitle if relevant)</w:t>
      </w:r>
      <w:r w:rsidRPr="006F0E78">
        <w:rPr>
          <w:rFonts w:eastAsia="Times New Roman" w:cs="Times New Roman"/>
          <w:color w:val="000000"/>
          <w:sz w:val="24"/>
          <w:szCs w:val="24"/>
        </w:rPr>
        <w:t xml:space="preserve"> would this travel be </w:t>
      </w:r>
      <w:proofErr w:type="gramStart"/>
      <w:r w:rsidRPr="006F0E78">
        <w:rPr>
          <w:rFonts w:eastAsia="Times New Roman" w:cs="Times New Roman"/>
          <w:color w:val="000000"/>
          <w:sz w:val="24"/>
          <w:szCs w:val="24"/>
        </w:rPr>
        <w:t>embedded</w:t>
      </w:r>
      <w:proofErr w:type="gramEnd"/>
      <w:r w:rsidRPr="006F0E78">
        <w:rPr>
          <w:rFonts w:eastAsia="Times New Roman" w:cs="Times New Roman"/>
          <w:color w:val="000000"/>
          <w:sz w:val="24"/>
          <w:szCs w:val="24"/>
        </w:rPr>
        <w:t>?</w:t>
      </w:r>
    </w:p>
    <w:p w14:paraId="0F31C229" w14:textId="77777777" w:rsidR="00724F97" w:rsidRPr="00724F97" w:rsidRDefault="006F0E78" w:rsidP="00724F97">
      <w:pPr>
        <w:spacing w:after="240" w:line="240" w:lineRule="auto"/>
        <w:rPr>
          <w:rFonts w:eastAsia="Times New Roman" w:cs="Times New Roman"/>
          <w:sz w:val="24"/>
          <w:szCs w:val="24"/>
        </w:rPr>
      </w:pPr>
      <w:r>
        <w:rPr>
          <w:rFonts w:eastAsia="Times New Roman" w:cs="Times New Roman"/>
          <w:sz w:val="24"/>
          <w:szCs w:val="24"/>
        </w:rPr>
        <w:br/>
      </w:r>
    </w:p>
    <w:p w14:paraId="02F2482F" w14:textId="77777777" w:rsidR="00724F97" w:rsidRPr="00724F97" w:rsidRDefault="00724F97" w:rsidP="00724F97">
      <w:pPr>
        <w:spacing w:after="0" w:line="240" w:lineRule="auto"/>
        <w:rPr>
          <w:rFonts w:eastAsia="Times New Roman" w:cs="Times New Roman"/>
          <w:sz w:val="24"/>
          <w:szCs w:val="24"/>
        </w:rPr>
      </w:pPr>
      <w:r w:rsidRPr="00724F97">
        <w:rPr>
          <w:rFonts w:eastAsia="Times New Roman" w:cs="Times New Roman"/>
          <w:color w:val="000000"/>
          <w:sz w:val="24"/>
          <w:szCs w:val="24"/>
        </w:rPr>
        <w:t>2) In what semester and during what week</w:t>
      </w:r>
      <w:r w:rsidRPr="006F0E78">
        <w:rPr>
          <w:rFonts w:eastAsia="Times New Roman" w:cs="Times New Roman"/>
          <w:color w:val="000000"/>
          <w:sz w:val="24"/>
          <w:szCs w:val="24"/>
        </w:rPr>
        <w:t>(</w:t>
      </w:r>
      <w:r w:rsidRPr="00724F97">
        <w:rPr>
          <w:rFonts w:eastAsia="Times New Roman" w:cs="Times New Roman"/>
          <w:color w:val="000000"/>
          <w:sz w:val="24"/>
          <w:szCs w:val="24"/>
        </w:rPr>
        <w:t>s</w:t>
      </w:r>
      <w:r w:rsidRPr="006F0E78">
        <w:rPr>
          <w:rFonts w:eastAsia="Times New Roman" w:cs="Times New Roman"/>
          <w:color w:val="000000"/>
          <w:sz w:val="24"/>
          <w:szCs w:val="24"/>
        </w:rPr>
        <w:t>)</w:t>
      </w:r>
      <w:r w:rsidRPr="00724F97">
        <w:rPr>
          <w:rFonts w:eastAsia="Times New Roman" w:cs="Times New Roman"/>
          <w:color w:val="000000"/>
          <w:sz w:val="24"/>
          <w:szCs w:val="24"/>
        </w:rPr>
        <w:t xml:space="preserve"> of the semester</w:t>
      </w:r>
      <w:r w:rsidRPr="006F0E78">
        <w:rPr>
          <w:rFonts w:eastAsia="Times New Roman" w:cs="Times New Roman"/>
          <w:color w:val="000000"/>
          <w:sz w:val="24"/>
          <w:szCs w:val="24"/>
        </w:rPr>
        <w:t xml:space="preserve"> do you plan to travel</w:t>
      </w:r>
      <w:r w:rsidRPr="00724F97">
        <w:rPr>
          <w:rFonts w:eastAsia="Times New Roman" w:cs="Times New Roman"/>
          <w:color w:val="000000"/>
          <w:sz w:val="24"/>
          <w:szCs w:val="24"/>
        </w:rPr>
        <w:t>? Please keep in</w:t>
      </w:r>
      <w:r w:rsidR="004D07F7" w:rsidRPr="006F0E78">
        <w:rPr>
          <w:rFonts w:eastAsia="Times New Roman" w:cs="Times New Roman"/>
          <w:color w:val="000000"/>
          <w:sz w:val="24"/>
          <w:szCs w:val="24"/>
        </w:rPr>
        <w:t xml:space="preserve"> mind that the available window</w:t>
      </w:r>
      <w:r w:rsidRPr="00724F97">
        <w:rPr>
          <w:rFonts w:eastAsia="Times New Roman" w:cs="Times New Roman"/>
          <w:color w:val="000000"/>
          <w:sz w:val="24"/>
          <w:szCs w:val="24"/>
        </w:rPr>
        <w:t xml:space="preserve"> for travel</w:t>
      </w:r>
      <w:r w:rsidR="004D07F7" w:rsidRPr="006F0E78">
        <w:rPr>
          <w:rFonts w:eastAsia="Times New Roman" w:cs="Times New Roman"/>
          <w:color w:val="000000"/>
          <w:sz w:val="24"/>
          <w:szCs w:val="24"/>
        </w:rPr>
        <w:t xml:space="preserve"> is</w:t>
      </w:r>
      <w:r w:rsidRPr="00724F97">
        <w:rPr>
          <w:rFonts w:eastAsia="Times New Roman" w:cs="Times New Roman"/>
          <w:color w:val="000000"/>
          <w:sz w:val="24"/>
          <w:szCs w:val="24"/>
        </w:rPr>
        <w:t xml:space="preserve"> much shorter in the fall than in the spring. While it is acceptable to ask students to miss classes on the Monday and Tuesday of Thanksgiving week, we have been asked not to travel during the week before</w:t>
      </w:r>
      <w:r w:rsidRPr="006F0E78">
        <w:rPr>
          <w:rFonts w:eastAsia="Times New Roman" w:cs="Times New Roman"/>
          <w:color w:val="000000"/>
          <w:sz w:val="24"/>
          <w:szCs w:val="24"/>
        </w:rPr>
        <w:t xml:space="preserve"> Thanksgiving</w:t>
      </w:r>
      <w:r w:rsidRPr="00724F97">
        <w:rPr>
          <w:rFonts w:eastAsia="Times New Roman" w:cs="Times New Roman"/>
          <w:color w:val="000000"/>
          <w:sz w:val="24"/>
          <w:szCs w:val="24"/>
        </w:rPr>
        <w:t>. On the whole, domestic and other relatively nearby destinations are recommended for fall travel.</w:t>
      </w:r>
    </w:p>
    <w:p w14:paraId="23C7E9C6" w14:textId="77777777" w:rsidR="00724F97" w:rsidRPr="00724F97" w:rsidRDefault="006F0E78" w:rsidP="00724F97">
      <w:pPr>
        <w:spacing w:after="240" w:line="240" w:lineRule="auto"/>
        <w:rPr>
          <w:rFonts w:eastAsia="Times New Roman" w:cs="Times New Roman"/>
          <w:sz w:val="24"/>
          <w:szCs w:val="24"/>
        </w:rPr>
      </w:pPr>
      <w:r>
        <w:rPr>
          <w:rFonts w:eastAsia="Times New Roman" w:cs="Times New Roman"/>
          <w:sz w:val="24"/>
          <w:szCs w:val="24"/>
        </w:rPr>
        <w:br/>
      </w:r>
    </w:p>
    <w:p w14:paraId="47601B56" w14:textId="77777777" w:rsidR="00724F97" w:rsidRPr="00724F97" w:rsidRDefault="003D0047" w:rsidP="00724F97">
      <w:pPr>
        <w:spacing w:after="0" w:line="240" w:lineRule="auto"/>
        <w:rPr>
          <w:rFonts w:eastAsia="Times New Roman" w:cs="Times New Roman"/>
          <w:sz w:val="24"/>
          <w:szCs w:val="24"/>
        </w:rPr>
      </w:pPr>
      <w:r>
        <w:rPr>
          <w:rFonts w:eastAsia="Times New Roman" w:cs="Times New Roman"/>
          <w:color w:val="000000"/>
          <w:sz w:val="24"/>
          <w:szCs w:val="24"/>
        </w:rPr>
        <w:t>3) The</w:t>
      </w:r>
      <w:r w:rsidR="00C223A3" w:rsidRPr="006F0E78">
        <w:rPr>
          <w:rFonts w:eastAsia="Times New Roman" w:cs="Times New Roman"/>
          <w:color w:val="000000"/>
          <w:sz w:val="24"/>
          <w:szCs w:val="24"/>
        </w:rPr>
        <w:t xml:space="preserve"> travel component</w:t>
      </w:r>
      <w:r>
        <w:rPr>
          <w:rFonts w:eastAsia="Times New Roman" w:cs="Times New Roman"/>
          <w:color w:val="000000"/>
          <w:sz w:val="24"/>
          <w:szCs w:val="24"/>
        </w:rPr>
        <w:t xml:space="preserve"> should</w:t>
      </w:r>
      <w:r w:rsidR="00C223A3" w:rsidRPr="006F0E78">
        <w:rPr>
          <w:rFonts w:eastAsia="Times New Roman" w:cs="Times New Roman"/>
          <w:i/>
          <w:iCs/>
          <w:color w:val="000000"/>
          <w:sz w:val="24"/>
          <w:szCs w:val="24"/>
        </w:rPr>
        <w:t xml:space="preserve"> </w:t>
      </w:r>
      <w:r w:rsidR="003A2D5B">
        <w:rPr>
          <w:rFonts w:eastAsia="Times New Roman" w:cs="Times New Roman"/>
          <w:iCs/>
          <w:color w:val="000000"/>
          <w:sz w:val="24"/>
          <w:szCs w:val="24"/>
        </w:rPr>
        <w:t xml:space="preserve">support student achievement of the College’s </w:t>
      </w:r>
      <w:r w:rsidR="00C91695">
        <w:rPr>
          <w:rFonts w:eastAsia="Times New Roman" w:cs="Times New Roman"/>
          <w:iCs/>
          <w:color w:val="000000"/>
          <w:sz w:val="24"/>
          <w:szCs w:val="24"/>
        </w:rPr>
        <w:t xml:space="preserve">mission to educate global citizens and its </w:t>
      </w:r>
      <w:r w:rsidR="003A2D5B">
        <w:rPr>
          <w:rFonts w:eastAsia="Times New Roman" w:cs="Times New Roman"/>
          <w:iCs/>
          <w:color w:val="000000"/>
          <w:sz w:val="24"/>
          <w:szCs w:val="24"/>
        </w:rPr>
        <w:t xml:space="preserve">Global and Cultural Understanding competency </w:t>
      </w:r>
      <w:r w:rsidR="00C91695">
        <w:rPr>
          <w:rFonts w:eastAsia="Times New Roman" w:cs="Times New Roman"/>
          <w:iCs/>
          <w:color w:val="000000"/>
          <w:sz w:val="24"/>
          <w:szCs w:val="24"/>
        </w:rPr>
        <w:t>(</w:t>
      </w:r>
      <w:r w:rsidR="003A2D5B">
        <w:rPr>
          <w:rFonts w:eastAsia="Times New Roman" w:cs="Times New Roman"/>
          <w:iCs/>
          <w:color w:val="000000"/>
          <w:sz w:val="24"/>
          <w:szCs w:val="24"/>
        </w:rPr>
        <w:t>or a related one in your program or division</w:t>
      </w:r>
      <w:r w:rsidR="00C91695">
        <w:rPr>
          <w:rFonts w:eastAsia="Times New Roman" w:cs="Times New Roman"/>
          <w:iCs/>
          <w:color w:val="000000"/>
          <w:sz w:val="24"/>
          <w:szCs w:val="24"/>
        </w:rPr>
        <w:t>)</w:t>
      </w:r>
      <w:r>
        <w:rPr>
          <w:rFonts w:eastAsia="Times New Roman" w:cs="Times New Roman"/>
          <w:color w:val="000000"/>
          <w:sz w:val="24"/>
          <w:szCs w:val="24"/>
        </w:rPr>
        <w:t>.  Discuss how your travel component is more than just a “trip.”</w:t>
      </w:r>
    </w:p>
    <w:p w14:paraId="4D058AE2" w14:textId="77777777" w:rsidR="00724F97" w:rsidRPr="00724F97" w:rsidRDefault="006F0E78" w:rsidP="00724F97">
      <w:pPr>
        <w:spacing w:after="240" w:line="240" w:lineRule="auto"/>
        <w:rPr>
          <w:rFonts w:eastAsia="Times New Roman" w:cs="Times New Roman"/>
          <w:sz w:val="24"/>
          <w:szCs w:val="24"/>
        </w:rPr>
      </w:pPr>
      <w:r>
        <w:rPr>
          <w:rFonts w:eastAsia="Times New Roman" w:cs="Times New Roman"/>
          <w:sz w:val="24"/>
          <w:szCs w:val="24"/>
        </w:rPr>
        <w:br/>
      </w:r>
    </w:p>
    <w:p w14:paraId="68ADD55E" w14:textId="77777777" w:rsidR="00724F97" w:rsidRPr="00724F97" w:rsidRDefault="00724F97" w:rsidP="00724F97">
      <w:pPr>
        <w:spacing w:after="0" w:line="240" w:lineRule="auto"/>
        <w:rPr>
          <w:rFonts w:eastAsia="Times New Roman" w:cs="Times New Roman"/>
          <w:sz w:val="24"/>
          <w:szCs w:val="24"/>
        </w:rPr>
      </w:pPr>
      <w:r w:rsidRPr="00724F97">
        <w:rPr>
          <w:rFonts w:eastAsia="Times New Roman" w:cs="Times New Roman"/>
          <w:color w:val="000000"/>
          <w:sz w:val="24"/>
          <w:szCs w:val="24"/>
        </w:rPr>
        <w:t xml:space="preserve">4) How does the intended travel component further the </w:t>
      </w:r>
      <w:r w:rsidRPr="00724F97">
        <w:rPr>
          <w:rFonts w:eastAsia="Times New Roman" w:cs="Times New Roman"/>
          <w:b/>
          <w:color w:val="000000"/>
          <w:sz w:val="24"/>
          <w:szCs w:val="24"/>
        </w:rPr>
        <w:t>specific</w:t>
      </w:r>
      <w:r w:rsidRPr="00724F97">
        <w:rPr>
          <w:rFonts w:eastAsia="Times New Roman" w:cs="Times New Roman"/>
          <w:color w:val="000000"/>
          <w:sz w:val="24"/>
          <w:szCs w:val="24"/>
        </w:rPr>
        <w:t xml:space="preserve"> learning outcomes of the course</w:t>
      </w:r>
      <w:r w:rsidR="004D07F7" w:rsidRPr="006F0E78">
        <w:rPr>
          <w:rFonts w:eastAsia="Times New Roman" w:cs="Times New Roman"/>
          <w:color w:val="000000"/>
          <w:sz w:val="24"/>
          <w:szCs w:val="24"/>
        </w:rPr>
        <w:t xml:space="preserve"> in which travel is to be embedded</w:t>
      </w:r>
      <w:r w:rsidRPr="00724F97">
        <w:rPr>
          <w:rFonts w:eastAsia="Times New Roman" w:cs="Times New Roman"/>
          <w:color w:val="000000"/>
          <w:sz w:val="24"/>
          <w:szCs w:val="24"/>
        </w:rPr>
        <w:t xml:space="preserve">? </w:t>
      </w:r>
    </w:p>
    <w:p w14:paraId="6FDF6C1C" w14:textId="77777777" w:rsidR="00724F97" w:rsidRPr="00724F97" w:rsidRDefault="00C223A3" w:rsidP="00724F97">
      <w:pPr>
        <w:spacing w:after="240" w:line="240" w:lineRule="auto"/>
        <w:rPr>
          <w:rFonts w:eastAsia="Times New Roman" w:cs="Times New Roman"/>
          <w:sz w:val="24"/>
          <w:szCs w:val="24"/>
        </w:rPr>
      </w:pPr>
      <w:r w:rsidRPr="006F0E78">
        <w:rPr>
          <w:rFonts w:eastAsia="Times New Roman" w:cs="Times New Roman"/>
          <w:sz w:val="24"/>
          <w:szCs w:val="24"/>
        </w:rPr>
        <w:br/>
      </w:r>
      <w:r w:rsidR="00724F97" w:rsidRPr="00724F97">
        <w:rPr>
          <w:rFonts w:eastAsia="Times New Roman" w:cs="Times New Roman"/>
          <w:sz w:val="24"/>
          <w:szCs w:val="24"/>
        </w:rPr>
        <w:br/>
      </w:r>
      <w:r w:rsidR="00724F97" w:rsidRPr="00724F97">
        <w:rPr>
          <w:rFonts w:eastAsia="Times New Roman" w:cs="Times New Roman"/>
          <w:sz w:val="24"/>
          <w:szCs w:val="24"/>
        </w:rPr>
        <w:br/>
      </w:r>
    </w:p>
    <w:p w14:paraId="69435CC4" w14:textId="77777777" w:rsidR="00724F97" w:rsidRPr="00724F97" w:rsidRDefault="00724F97" w:rsidP="00724F97">
      <w:pPr>
        <w:spacing w:after="0" w:line="240" w:lineRule="auto"/>
        <w:rPr>
          <w:rFonts w:eastAsia="Times New Roman" w:cs="Times New Roman"/>
          <w:sz w:val="24"/>
          <w:szCs w:val="24"/>
        </w:rPr>
      </w:pPr>
      <w:r w:rsidRPr="00724F97">
        <w:rPr>
          <w:rFonts w:eastAsia="Times New Roman" w:cs="Times New Roman"/>
          <w:color w:val="000000"/>
          <w:sz w:val="24"/>
          <w:szCs w:val="24"/>
        </w:rPr>
        <w:lastRenderedPageBreak/>
        <w:t xml:space="preserve">5) What specific forms of preparation, activities during the trip, and post-trip reflection will be used to </w:t>
      </w:r>
      <w:r w:rsidR="003D0047">
        <w:rPr>
          <w:rFonts w:eastAsia="Times New Roman" w:cs="Times New Roman"/>
          <w:color w:val="000000"/>
          <w:sz w:val="24"/>
          <w:szCs w:val="24"/>
        </w:rPr>
        <w:t xml:space="preserve">structure and </w:t>
      </w:r>
      <w:r w:rsidRPr="00724F97">
        <w:rPr>
          <w:rFonts w:eastAsia="Times New Roman" w:cs="Times New Roman"/>
          <w:color w:val="000000"/>
          <w:sz w:val="24"/>
          <w:szCs w:val="24"/>
        </w:rPr>
        <w:t>enrich this experience</w:t>
      </w:r>
      <w:r w:rsidR="00C223A3" w:rsidRPr="006F0E78">
        <w:rPr>
          <w:rFonts w:eastAsia="Times New Roman" w:cs="Times New Roman"/>
          <w:color w:val="000000"/>
          <w:sz w:val="24"/>
          <w:szCs w:val="24"/>
        </w:rPr>
        <w:t>?</w:t>
      </w:r>
    </w:p>
    <w:p w14:paraId="584AA8F0" w14:textId="5A21E3E1" w:rsidR="008B64AC" w:rsidRPr="006F0E78" w:rsidRDefault="00724F97" w:rsidP="00724F97">
      <w:pPr>
        <w:rPr>
          <w:rFonts w:eastAsia="Times New Roman" w:cs="Times New Roman"/>
          <w:color w:val="000000"/>
          <w:sz w:val="24"/>
          <w:szCs w:val="24"/>
        </w:rPr>
      </w:pPr>
      <w:r w:rsidRPr="006F0E78">
        <w:rPr>
          <w:rFonts w:eastAsia="Times New Roman" w:cs="Times New Roman"/>
          <w:sz w:val="24"/>
          <w:szCs w:val="24"/>
        </w:rPr>
        <w:br/>
      </w:r>
      <w:r w:rsidRPr="006F0E78">
        <w:rPr>
          <w:rFonts w:eastAsia="Times New Roman" w:cs="Times New Roman"/>
          <w:sz w:val="24"/>
          <w:szCs w:val="24"/>
        </w:rPr>
        <w:br/>
      </w:r>
      <w:r w:rsidRPr="006F0E78">
        <w:rPr>
          <w:rFonts w:eastAsia="Times New Roman" w:cs="Times New Roman"/>
          <w:sz w:val="24"/>
          <w:szCs w:val="24"/>
        </w:rPr>
        <w:br/>
      </w:r>
      <w:r w:rsidRPr="006F0E78">
        <w:rPr>
          <w:rFonts w:eastAsia="Times New Roman" w:cs="Times New Roman"/>
          <w:color w:val="000000"/>
          <w:sz w:val="24"/>
          <w:szCs w:val="24"/>
        </w:rPr>
        <w:t>6) To the b</w:t>
      </w:r>
      <w:r w:rsidR="00734D93">
        <w:rPr>
          <w:rFonts w:eastAsia="Times New Roman" w:cs="Times New Roman"/>
          <w:color w:val="000000"/>
          <w:sz w:val="24"/>
          <w:szCs w:val="24"/>
        </w:rPr>
        <w:t>est of your ability</w:t>
      </w:r>
      <w:r w:rsidRPr="006F0E78">
        <w:rPr>
          <w:rFonts w:eastAsia="Times New Roman" w:cs="Times New Roman"/>
          <w:color w:val="000000"/>
          <w:sz w:val="24"/>
          <w:szCs w:val="24"/>
        </w:rPr>
        <w:t>, please s</w:t>
      </w:r>
      <w:r w:rsidR="00734D93">
        <w:rPr>
          <w:rFonts w:eastAsia="Times New Roman" w:cs="Times New Roman"/>
          <w:color w:val="000000"/>
          <w:sz w:val="24"/>
          <w:szCs w:val="24"/>
        </w:rPr>
        <w:t xml:space="preserve">ketch out a </w:t>
      </w:r>
      <w:r w:rsidR="00D9171C">
        <w:rPr>
          <w:rFonts w:eastAsia="Times New Roman" w:cs="Times New Roman"/>
          <w:color w:val="000000"/>
          <w:sz w:val="24"/>
          <w:szCs w:val="24"/>
        </w:rPr>
        <w:t xml:space="preserve">proposed itinerary and </w:t>
      </w:r>
      <w:r w:rsidR="00844767">
        <w:rPr>
          <w:rFonts w:eastAsia="Times New Roman" w:cs="Times New Roman"/>
          <w:color w:val="000000"/>
          <w:sz w:val="24"/>
          <w:szCs w:val="24"/>
        </w:rPr>
        <w:t xml:space="preserve">rough </w:t>
      </w:r>
      <w:r w:rsidR="00734D93">
        <w:rPr>
          <w:rFonts w:eastAsia="Times New Roman" w:cs="Times New Roman"/>
          <w:color w:val="000000"/>
          <w:sz w:val="24"/>
          <w:szCs w:val="24"/>
        </w:rPr>
        <w:t>budget for the trip.  Your budget should include</w:t>
      </w:r>
      <w:r w:rsidRPr="006F0E78">
        <w:rPr>
          <w:rFonts w:eastAsia="Times New Roman" w:cs="Times New Roman"/>
          <w:color w:val="000000"/>
          <w:sz w:val="24"/>
          <w:szCs w:val="24"/>
        </w:rPr>
        <w:t xml:space="preserve"> transportation (both to the destination and local transportation at the destination), lodging, food, admission to attractions, guides, etc.</w:t>
      </w:r>
      <w:r w:rsidR="00F31DC2">
        <w:rPr>
          <w:rFonts w:eastAsia="Times New Roman" w:cs="Times New Roman"/>
          <w:color w:val="000000"/>
          <w:sz w:val="24"/>
          <w:szCs w:val="24"/>
        </w:rPr>
        <w:t xml:space="preserve">  </w:t>
      </w:r>
      <w:r w:rsidR="00F31DC2" w:rsidRPr="00F31DC2">
        <w:rPr>
          <w:rFonts w:eastAsia="Times New Roman" w:cs="Times New Roman"/>
          <w:b/>
          <w:color w:val="000000"/>
          <w:sz w:val="24"/>
          <w:szCs w:val="24"/>
        </w:rPr>
        <w:t>Please build your budget on a minimum of 10 students; that is the required enrollment for a travel section.</w:t>
      </w:r>
      <w:r w:rsidR="00F31DC2">
        <w:rPr>
          <w:rFonts w:eastAsia="Times New Roman" w:cs="Times New Roman"/>
          <w:b/>
          <w:color w:val="000000"/>
          <w:sz w:val="24"/>
          <w:szCs w:val="24"/>
        </w:rPr>
        <w:t xml:space="preserve">  Two faculty/staff must accompany the group, and their expenses should be built into the budget.</w:t>
      </w:r>
      <w:r w:rsidR="00844767">
        <w:rPr>
          <w:rFonts w:eastAsia="Times New Roman" w:cs="Times New Roman"/>
          <w:b/>
          <w:color w:val="000000"/>
          <w:sz w:val="24"/>
          <w:szCs w:val="24"/>
        </w:rPr>
        <w:t xml:space="preserve"> </w:t>
      </w:r>
      <w:r w:rsidR="00844767" w:rsidRPr="00844767">
        <w:rPr>
          <w:rFonts w:eastAsia="Times New Roman" w:cs="Times New Roman"/>
          <w:color w:val="000000"/>
          <w:sz w:val="24"/>
          <w:szCs w:val="24"/>
        </w:rPr>
        <w:t>There are additional budget considerations (insurance, contingency, etc.) that will factored in when fine tuning the budget with OIE.</w:t>
      </w:r>
    </w:p>
    <w:p w14:paraId="433FE1F1" w14:textId="77777777" w:rsidR="00161B4A" w:rsidRPr="006F0E78" w:rsidRDefault="00161B4A" w:rsidP="00724F97">
      <w:pPr>
        <w:rPr>
          <w:rFonts w:eastAsia="Times New Roman" w:cs="Times New Roman"/>
          <w:color w:val="000000"/>
          <w:sz w:val="24"/>
          <w:szCs w:val="24"/>
        </w:rPr>
      </w:pPr>
    </w:p>
    <w:p w14:paraId="18EA6B53" w14:textId="56CF22F2" w:rsidR="00161B4A" w:rsidRPr="006F0E78" w:rsidRDefault="004A377B" w:rsidP="00724F97">
      <w:pPr>
        <w:rPr>
          <w:rFonts w:eastAsia="Times New Roman" w:cs="Times New Roman"/>
          <w:b/>
          <w:color w:val="000000"/>
          <w:sz w:val="24"/>
          <w:szCs w:val="24"/>
        </w:rPr>
      </w:pPr>
      <w:r>
        <w:rPr>
          <w:rFonts w:eastAsia="Times New Roman" w:cs="Times New Roman"/>
          <w:b/>
          <w:color w:val="000000"/>
          <w:sz w:val="24"/>
          <w:szCs w:val="24"/>
        </w:rPr>
        <w:t>T</w:t>
      </w:r>
      <w:r w:rsidR="00161B4A" w:rsidRPr="006F0E78">
        <w:rPr>
          <w:rFonts w:eastAsia="Times New Roman" w:cs="Times New Roman"/>
          <w:b/>
          <w:color w:val="000000"/>
          <w:sz w:val="24"/>
          <w:szCs w:val="24"/>
        </w:rPr>
        <w:t>IMELINE:</w:t>
      </w:r>
    </w:p>
    <w:p w14:paraId="28AD3C50" w14:textId="1BD4CEC4" w:rsidR="00161B4A" w:rsidRPr="006F0E78" w:rsidRDefault="00161B4A" w:rsidP="00724F97">
      <w:pPr>
        <w:rPr>
          <w:rFonts w:eastAsia="Times New Roman" w:cs="Times New Roman"/>
          <w:color w:val="000000"/>
          <w:sz w:val="24"/>
          <w:szCs w:val="24"/>
        </w:rPr>
      </w:pPr>
      <w:r w:rsidRPr="006F0E78">
        <w:rPr>
          <w:rFonts w:eastAsia="Times New Roman" w:cs="Times New Roman"/>
          <w:color w:val="000000"/>
          <w:sz w:val="24"/>
          <w:szCs w:val="24"/>
        </w:rPr>
        <w:t>All proposals for embedded travel in cours</w:t>
      </w:r>
      <w:r w:rsidR="006C66DA">
        <w:rPr>
          <w:rFonts w:eastAsia="Times New Roman" w:cs="Times New Roman"/>
          <w:color w:val="000000"/>
          <w:sz w:val="24"/>
          <w:szCs w:val="24"/>
        </w:rPr>
        <w:t>es offered in academic year 2019</w:t>
      </w:r>
      <w:r w:rsidR="00D9171C">
        <w:rPr>
          <w:rFonts w:eastAsia="Times New Roman" w:cs="Times New Roman"/>
          <w:color w:val="000000"/>
          <w:sz w:val="24"/>
          <w:szCs w:val="24"/>
        </w:rPr>
        <w:t>-20</w:t>
      </w:r>
      <w:r w:rsidRPr="006F0E78">
        <w:rPr>
          <w:rFonts w:eastAsia="Times New Roman" w:cs="Times New Roman"/>
          <w:color w:val="000000"/>
          <w:sz w:val="24"/>
          <w:szCs w:val="24"/>
        </w:rPr>
        <w:t xml:space="preserve"> must be submitte</w:t>
      </w:r>
      <w:r w:rsidR="003D0047">
        <w:rPr>
          <w:rFonts w:eastAsia="Times New Roman" w:cs="Times New Roman"/>
          <w:color w:val="000000"/>
          <w:sz w:val="24"/>
          <w:szCs w:val="24"/>
        </w:rPr>
        <w:t xml:space="preserve">d to the dean’s office by </w:t>
      </w:r>
      <w:r w:rsidR="006C66DA">
        <w:rPr>
          <w:rFonts w:eastAsia="Times New Roman" w:cs="Times New Roman"/>
          <w:b/>
          <w:color w:val="000000"/>
          <w:sz w:val="24"/>
          <w:szCs w:val="24"/>
        </w:rPr>
        <w:t>Wednes</w:t>
      </w:r>
      <w:r w:rsidRPr="003D0047">
        <w:rPr>
          <w:rFonts w:eastAsia="Times New Roman" w:cs="Times New Roman"/>
          <w:b/>
          <w:color w:val="000000"/>
          <w:sz w:val="24"/>
          <w:szCs w:val="24"/>
        </w:rPr>
        <w:t>day, January</w:t>
      </w:r>
      <w:r w:rsidR="006C66DA">
        <w:rPr>
          <w:rFonts w:eastAsia="Times New Roman" w:cs="Times New Roman"/>
          <w:b/>
          <w:color w:val="000000"/>
          <w:sz w:val="24"/>
          <w:szCs w:val="24"/>
        </w:rPr>
        <w:t xml:space="preserve"> </w:t>
      </w:r>
      <w:r w:rsidR="00F2133D">
        <w:rPr>
          <w:rFonts w:eastAsia="Times New Roman" w:cs="Times New Roman"/>
          <w:b/>
          <w:color w:val="000000"/>
          <w:sz w:val="24"/>
          <w:szCs w:val="24"/>
        </w:rPr>
        <w:t>7</w:t>
      </w:r>
      <w:r w:rsidR="00D9171C">
        <w:rPr>
          <w:rFonts w:eastAsia="Times New Roman" w:cs="Times New Roman"/>
          <w:b/>
          <w:color w:val="000000"/>
          <w:sz w:val="24"/>
          <w:szCs w:val="24"/>
        </w:rPr>
        <w:t>, 2019</w:t>
      </w:r>
      <w:r w:rsidR="00821270" w:rsidRPr="006F0E78">
        <w:rPr>
          <w:rFonts w:eastAsia="Times New Roman" w:cs="Times New Roman"/>
          <w:color w:val="000000"/>
          <w:sz w:val="24"/>
          <w:szCs w:val="24"/>
        </w:rPr>
        <w:t xml:space="preserve"> for review at the Jan</w:t>
      </w:r>
      <w:r w:rsidRPr="006F0E78">
        <w:rPr>
          <w:rFonts w:eastAsia="Times New Roman" w:cs="Times New Roman"/>
          <w:color w:val="000000"/>
          <w:sz w:val="24"/>
          <w:szCs w:val="24"/>
        </w:rPr>
        <w:t>u</w:t>
      </w:r>
      <w:r w:rsidR="006C66DA">
        <w:rPr>
          <w:rFonts w:eastAsia="Times New Roman" w:cs="Times New Roman"/>
          <w:color w:val="000000"/>
          <w:sz w:val="24"/>
          <w:szCs w:val="24"/>
        </w:rPr>
        <w:t>ary 1</w:t>
      </w:r>
      <w:r w:rsidR="00D9171C">
        <w:rPr>
          <w:rFonts w:eastAsia="Times New Roman" w:cs="Times New Roman"/>
          <w:color w:val="000000"/>
          <w:sz w:val="24"/>
          <w:szCs w:val="24"/>
        </w:rPr>
        <w:t>6</w:t>
      </w:r>
      <w:r w:rsidR="006C66DA">
        <w:rPr>
          <w:rFonts w:eastAsia="Times New Roman" w:cs="Times New Roman"/>
          <w:color w:val="000000"/>
          <w:sz w:val="24"/>
          <w:szCs w:val="24"/>
        </w:rPr>
        <w:t>, 201</w:t>
      </w:r>
      <w:r w:rsidR="00D9171C">
        <w:rPr>
          <w:rFonts w:eastAsia="Times New Roman" w:cs="Times New Roman"/>
          <w:color w:val="000000"/>
          <w:sz w:val="24"/>
          <w:szCs w:val="24"/>
        </w:rPr>
        <w:t>9</w:t>
      </w:r>
      <w:r w:rsidR="00821270" w:rsidRPr="006F0E78">
        <w:rPr>
          <w:rFonts w:eastAsia="Times New Roman" w:cs="Times New Roman"/>
          <w:color w:val="000000"/>
          <w:sz w:val="24"/>
          <w:szCs w:val="24"/>
        </w:rPr>
        <w:t xml:space="preserve"> division meeting</w:t>
      </w:r>
      <w:r w:rsidR="003D0047">
        <w:rPr>
          <w:rFonts w:eastAsia="Times New Roman" w:cs="Times New Roman"/>
          <w:color w:val="000000"/>
          <w:sz w:val="24"/>
          <w:szCs w:val="24"/>
        </w:rPr>
        <w:t>.  Proposals must be approved by a simple majority of the division members in attendance at the meeting and must need only minor revisions.</w:t>
      </w:r>
    </w:p>
    <w:p w14:paraId="37EDFBC5" w14:textId="1442042D" w:rsidR="00821270" w:rsidRPr="006F0E78" w:rsidRDefault="00821270" w:rsidP="00724F97">
      <w:pPr>
        <w:rPr>
          <w:sz w:val="24"/>
          <w:szCs w:val="24"/>
        </w:rPr>
      </w:pPr>
      <w:r w:rsidRPr="006F0E78">
        <w:rPr>
          <w:sz w:val="24"/>
          <w:szCs w:val="24"/>
        </w:rPr>
        <w:t xml:space="preserve">For </w:t>
      </w:r>
      <w:proofErr w:type="gramStart"/>
      <w:r w:rsidRPr="006F0E78">
        <w:rPr>
          <w:sz w:val="24"/>
          <w:szCs w:val="24"/>
        </w:rPr>
        <w:t>Fall</w:t>
      </w:r>
      <w:proofErr w:type="gramEnd"/>
      <w:r w:rsidRPr="006F0E78">
        <w:rPr>
          <w:sz w:val="24"/>
          <w:szCs w:val="24"/>
        </w:rPr>
        <w:t xml:space="preserve"> </w:t>
      </w:r>
      <w:r w:rsidR="006C66DA">
        <w:rPr>
          <w:sz w:val="24"/>
          <w:szCs w:val="24"/>
        </w:rPr>
        <w:t>201</w:t>
      </w:r>
      <w:r w:rsidR="00D9171C">
        <w:rPr>
          <w:sz w:val="24"/>
          <w:szCs w:val="24"/>
        </w:rPr>
        <w:t>9</w:t>
      </w:r>
      <w:r w:rsidR="006C66DA">
        <w:rPr>
          <w:sz w:val="24"/>
          <w:szCs w:val="24"/>
        </w:rPr>
        <w:t xml:space="preserve"> </w:t>
      </w:r>
      <w:r w:rsidRPr="006F0E78">
        <w:rPr>
          <w:sz w:val="24"/>
          <w:szCs w:val="24"/>
        </w:rPr>
        <w:t>courses:  You must submit</w:t>
      </w:r>
      <w:r w:rsidR="003D0047">
        <w:rPr>
          <w:sz w:val="24"/>
          <w:szCs w:val="24"/>
        </w:rPr>
        <w:t xml:space="preserve">, </w:t>
      </w:r>
      <w:r w:rsidR="006C66DA">
        <w:rPr>
          <w:b/>
          <w:sz w:val="24"/>
          <w:szCs w:val="24"/>
        </w:rPr>
        <w:t xml:space="preserve">by </w:t>
      </w:r>
      <w:r w:rsidR="004A377B">
        <w:rPr>
          <w:b/>
          <w:sz w:val="24"/>
          <w:szCs w:val="24"/>
        </w:rPr>
        <w:t>February 1, 2019</w:t>
      </w:r>
      <w:r w:rsidR="005149CE">
        <w:rPr>
          <w:sz w:val="24"/>
          <w:szCs w:val="24"/>
        </w:rPr>
        <w:t>,</w:t>
      </w:r>
      <w:r w:rsidRPr="006F0E78">
        <w:rPr>
          <w:sz w:val="24"/>
          <w:szCs w:val="24"/>
        </w:rPr>
        <w:t xml:space="preserve"> a syllabus/program description, a </w:t>
      </w:r>
      <w:r w:rsidR="00655D81">
        <w:rPr>
          <w:sz w:val="24"/>
          <w:szCs w:val="24"/>
        </w:rPr>
        <w:t xml:space="preserve">detailed itinerary, and </w:t>
      </w:r>
      <w:r w:rsidRPr="006F0E78">
        <w:rPr>
          <w:sz w:val="24"/>
          <w:szCs w:val="24"/>
        </w:rPr>
        <w:t xml:space="preserve">a budget on a form Elin Melchior will </w:t>
      </w:r>
      <w:r w:rsidR="005149CE">
        <w:rPr>
          <w:sz w:val="24"/>
          <w:szCs w:val="24"/>
        </w:rPr>
        <w:t>provide</w:t>
      </w:r>
      <w:r w:rsidRPr="006F0E78">
        <w:rPr>
          <w:sz w:val="24"/>
          <w:szCs w:val="24"/>
        </w:rPr>
        <w:t>.</w:t>
      </w:r>
      <w:r w:rsidR="00734D93">
        <w:rPr>
          <w:sz w:val="24"/>
          <w:szCs w:val="24"/>
        </w:rPr>
        <w:t xml:space="preserve">  This form must be signed by the dean prior to submission.</w:t>
      </w:r>
      <w:r w:rsidR="004A377B">
        <w:rPr>
          <w:sz w:val="24"/>
          <w:szCs w:val="24"/>
        </w:rPr>
        <w:t xml:space="preserve"> Since this is a quick turnaround from the approval date, please be sure you are working with OIE to prepare first drafts of these documents in advance.</w:t>
      </w:r>
    </w:p>
    <w:p w14:paraId="531CD31E" w14:textId="72C51966" w:rsidR="00821270" w:rsidRDefault="00821270" w:rsidP="00724F97">
      <w:pPr>
        <w:rPr>
          <w:sz w:val="24"/>
          <w:szCs w:val="24"/>
        </w:rPr>
      </w:pPr>
      <w:r w:rsidRPr="006F0E78">
        <w:rPr>
          <w:sz w:val="24"/>
          <w:szCs w:val="24"/>
        </w:rPr>
        <w:t xml:space="preserve">For </w:t>
      </w:r>
      <w:proofErr w:type="gramStart"/>
      <w:r w:rsidRPr="006F0E78">
        <w:rPr>
          <w:sz w:val="24"/>
          <w:szCs w:val="24"/>
        </w:rPr>
        <w:t>Spring</w:t>
      </w:r>
      <w:proofErr w:type="gramEnd"/>
      <w:r w:rsidR="006C66DA">
        <w:rPr>
          <w:sz w:val="24"/>
          <w:szCs w:val="24"/>
        </w:rPr>
        <w:t xml:space="preserve"> 20</w:t>
      </w:r>
      <w:r w:rsidR="004A377B">
        <w:rPr>
          <w:sz w:val="24"/>
          <w:szCs w:val="24"/>
        </w:rPr>
        <w:t>20</w:t>
      </w:r>
      <w:r w:rsidRPr="006F0E78">
        <w:rPr>
          <w:sz w:val="24"/>
          <w:szCs w:val="24"/>
        </w:rPr>
        <w:t xml:space="preserve"> courses:  You must submit</w:t>
      </w:r>
      <w:r w:rsidR="003D0047">
        <w:rPr>
          <w:sz w:val="24"/>
          <w:szCs w:val="24"/>
        </w:rPr>
        <w:t xml:space="preserve">, </w:t>
      </w:r>
      <w:r w:rsidR="006C66DA">
        <w:rPr>
          <w:b/>
          <w:sz w:val="24"/>
          <w:szCs w:val="24"/>
        </w:rPr>
        <w:t xml:space="preserve">by </w:t>
      </w:r>
      <w:r w:rsidR="004A377B">
        <w:rPr>
          <w:b/>
          <w:sz w:val="24"/>
          <w:szCs w:val="24"/>
        </w:rPr>
        <w:t>August 16, 2019</w:t>
      </w:r>
      <w:r w:rsidR="005149CE">
        <w:rPr>
          <w:sz w:val="24"/>
          <w:szCs w:val="24"/>
        </w:rPr>
        <w:t>,</w:t>
      </w:r>
      <w:r w:rsidRPr="006F0E78">
        <w:rPr>
          <w:sz w:val="24"/>
          <w:szCs w:val="24"/>
        </w:rPr>
        <w:t xml:space="preserve"> a syllabus/program description, a detailed itinerary, and propose a budget on a form Elin Melchior will </w:t>
      </w:r>
      <w:r w:rsidR="005149CE">
        <w:rPr>
          <w:sz w:val="24"/>
          <w:szCs w:val="24"/>
        </w:rPr>
        <w:t>provide</w:t>
      </w:r>
      <w:r w:rsidRPr="006F0E78">
        <w:rPr>
          <w:sz w:val="24"/>
          <w:szCs w:val="24"/>
        </w:rPr>
        <w:t>.</w:t>
      </w:r>
      <w:r w:rsidR="00734D93">
        <w:rPr>
          <w:sz w:val="24"/>
          <w:szCs w:val="24"/>
        </w:rPr>
        <w:t xml:space="preserve">  This form must be signed </w:t>
      </w:r>
      <w:r w:rsidR="004A377B">
        <w:rPr>
          <w:sz w:val="24"/>
          <w:szCs w:val="24"/>
        </w:rPr>
        <w:t>by the dean prior to submission</w:t>
      </w:r>
      <w:r w:rsidR="002540CE">
        <w:rPr>
          <w:sz w:val="24"/>
          <w:szCs w:val="24"/>
        </w:rPr>
        <w:t>.</w:t>
      </w:r>
    </w:p>
    <w:p w14:paraId="0E6C532C" w14:textId="5872CC3E" w:rsidR="002540CE" w:rsidRPr="002540CE" w:rsidRDefault="002540CE" w:rsidP="00724F97">
      <w:pPr>
        <w:rPr>
          <w:sz w:val="24"/>
          <w:szCs w:val="24"/>
        </w:rPr>
      </w:pPr>
      <w:r>
        <w:rPr>
          <w:sz w:val="24"/>
          <w:szCs w:val="24"/>
        </w:rPr>
        <w:t xml:space="preserve">For Summer 2020 courses: If you are proposing a </w:t>
      </w:r>
      <w:r w:rsidR="002B23EB">
        <w:rPr>
          <w:sz w:val="24"/>
          <w:szCs w:val="24"/>
        </w:rPr>
        <w:t xml:space="preserve">course </w:t>
      </w:r>
      <w:bookmarkStart w:id="0" w:name="_GoBack"/>
      <w:bookmarkEnd w:id="0"/>
      <w:r>
        <w:rPr>
          <w:sz w:val="24"/>
          <w:szCs w:val="24"/>
        </w:rPr>
        <w:t xml:space="preserve">that is NOT offered at the Montreal or Dublin centers, you must submit, </w:t>
      </w:r>
      <w:r>
        <w:rPr>
          <w:b/>
          <w:sz w:val="24"/>
          <w:szCs w:val="24"/>
        </w:rPr>
        <w:t>by December 1, 2019</w:t>
      </w:r>
      <w:r>
        <w:rPr>
          <w:sz w:val="24"/>
          <w:szCs w:val="24"/>
        </w:rPr>
        <w:t xml:space="preserve">, a syllabus/program description, a detailed itinerary, and propose a budget on a form Elin Melchior will provide. This form must be signed by the dean prior to submission. We have a little bit more leeway with courses being offered in Montreal and Dublin, so paperwork for those courses can be submitted by </w:t>
      </w:r>
      <w:r>
        <w:rPr>
          <w:b/>
          <w:sz w:val="24"/>
          <w:szCs w:val="24"/>
        </w:rPr>
        <w:t xml:space="preserve">January 15, 2020 </w:t>
      </w:r>
      <w:r w:rsidRPr="005F0408">
        <w:rPr>
          <w:sz w:val="24"/>
          <w:szCs w:val="24"/>
        </w:rPr>
        <w:t>(though we’d be happy to have it earlier).</w:t>
      </w:r>
    </w:p>
    <w:sectPr w:rsidR="002540CE" w:rsidRPr="0025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8B7"/>
    <w:multiLevelType w:val="hybridMultilevel"/>
    <w:tmpl w:val="1B38A36E"/>
    <w:lvl w:ilvl="0" w:tplc="FC68C7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97"/>
    <w:rsid w:val="00161B4A"/>
    <w:rsid w:val="002540CE"/>
    <w:rsid w:val="002B23EB"/>
    <w:rsid w:val="003A2D5B"/>
    <w:rsid w:val="003D0047"/>
    <w:rsid w:val="004112F6"/>
    <w:rsid w:val="004A377B"/>
    <w:rsid w:val="004D07F7"/>
    <w:rsid w:val="005149CE"/>
    <w:rsid w:val="00556B1E"/>
    <w:rsid w:val="005F0408"/>
    <w:rsid w:val="00655D81"/>
    <w:rsid w:val="006C66DA"/>
    <w:rsid w:val="006F0E78"/>
    <w:rsid w:val="00724F97"/>
    <w:rsid w:val="007276DD"/>
    <w:rsid w:val="00734D93"/>
    <w:rsid w:val="008040B6"/>
    <w:rsid w:val="00821270"/>
    <w:rsid w:val="00833C52"/>
    <w:rsid w:val="00844767"/>
    <w:rsid w:val="008B64AC"/>
    <w:rsid w:val="009C4DCA"/>
    <w:rsid w:val="00BC6B76"/>
    <w:rsid w:val="00C223A3"/>
    <w:rsid w:val="00C550EE"/>
    <w:rsid w:val="00C91695"/>
    <w:rsid w:val="00D9171C"/>
    <w:rsid w:val="00E0067A"/>
    <w:rsid w:val="00E25E01"/>
    <w:rsid w:val="00EA0949"/>
    <w:rsid w:val="00F2133D"/>
    <w:rsid w:val="00F3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2461"/>
  <w15:docId w15:val="{17F6A599-8174-4C23-892A-9CA65FD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3A3"/>
    <w:rPr>
      <w:color w:val="0000FF" w:themeColor="hyperlink"/>
      <w:u w:val="single"/>
    </w:rPr>
  </w:style>
  <w:style w:type="paragraph" w:styleId="NoSpacing">
    <w:name w:val="No Spacing"/>
    <w:uiPriority w:val="1"/>
    <w:qFormat/>
    <w:rsid w:val="006F0E78"/>
    <w:pPr>
      <w:spacing w:after="0" w:line="240" w:lineRule="auto"/>
    </w:pPr>
  </w:style>
  <w:style w:type="paragraph" w:styleId="ListParagraph">
    <w:name w:val="List Paragraph"/>
    <w:basedOn w:val="Normal"/>
    <w:uiPriority w:val="34"/>
    <w:qFormat/>
    <w:rsid w:val="006F0E78"/>
    <w:pPr>
      <w:ind w:left="720"/>
      <w:contextualSpacing/>
    </w:pPr>
  </w:style>
  <w:style w:type="character" w:styleId="CommentReference">
    <w:name w:val="annotation reference"/>
    <w:basedOn w:val="DefaultParagraphFont"/>
    <w:uiPriority w:val="99"/>
    <w:semiHidden/>
    <w:unhideWhenUsed/>
    <w:rsid w:val="00EA0949"/>
    <w:rPr>
      <w:sz w:val="16"/>
      <w:szCs w:val="16"/>
    </w:rPr>
  </w:style>
  <w:style w:type="paragraph" w:styleId="CommentText">
    <w:name w:val="annotation text"/>
    <w:basedOn w:val="Normal"/>
    <w:link w:val="CommentTextChar"/>
    <w:uiPriority w:val="99"/>
    <w:semiHidden/>
    <w:unhideWhenUsed/>
    <w:rsid w:val="00EA0949"/>
    <w:pPr>
      <w:spacing w:line="240" w:lineRule="auto"/>
    </w:pPr>
    <w:rPr>
      <w:sz w:val="20"/>
      <w:szCs w:val="20"/>
    </w:rPr>
  </w:style>
  <w:style w:type="character" w:customStyle="1" w:styleId="CommentTextChar">
    <w:name w:val="Comment Text Char"/>
    <w:basedOn w:val="DefaultParagraphFont"/>
    <w:link w:val="CommentText"/>
    <w:uiPriority w:val="99"/>
    <w:semiHidden/>
    <w:rsid w:val="00EA0949"/>
    <w:rPr>
      <w:sz w:val="20"/>
      <w:szCs w:val="20"/>
    </w:rPr>
  </w:style>
  <w:style w:type="paragraph" w:styleId="CommentSubject">
    <w:name w:val="annotation subject"/>
    <w:basedOn w:val="CommentText"/>
    <w:next w:val="CommentText"/>
    <w:link w:val="CommentSubjectChar"/>
    <w:uiPriority w:val="99"/>
    <w:semiHidden/>
    <w:unhideWhenUsed/>
    <w:rsid w:val="00EA0949"/>
    <w:rPr>
      <w:b/>
      <w:bCs/>
    </w:rPr>
  </w:style>
  <w:style w:type="character" w:customStyle="1" w:styleId="CommentSubjectChar">
    <w:name w:val="Comment Subject Char"/>
    <w:basedOn w:val="CommentTextChar"/>
    <w:link w:val="CommentSubject"/>
    <w:uiPriority w:val="99"/>
    <w:semiHidden/>
    <w:rsid w:val="00EA0949"/>
    <w:rPr>
      <w:b/>
      <w:bCs/>
      <w:sz w:val="20"/>
      <w:szCs w:val="20"/>
    </w:rPr>
  </w:style>
  <w:style w:type="paragraph" w:styleId="BalloonText">
    <w:name w:val="Balloon Text"/>
    <w:basedOn w:val="Normal"/>
    <w:link w:val="BalloonTextChar"/>
    <w:uiPriority w:val="99"/>
    <w:semiHidden/>
    <w:unhideWhenUsed/>
    <w:rsid w:val="00EA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mplain.edu/academics/international-education/faculty-resources-oie/faculty-led-trip-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Beaulieu</dc:creator>
  <cp:lastModifiedBy>Miller, Michelle</cp:lastModifiedBy>
  <cp:revision>9</cp:revision>
  <dcterms:created xsi:type="dcterms:W3CDTF">2018-05-15T12:21:00Z</dcterms:created>
  <dcterms:modified xsi:type="dcterms:W3CDTF">2018-08-21T17:07:00Z</dcterms:modified>
</cp:coreProperties>
</file>