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98" w:rsidRDefault="00856EBE" w:rsidP="0026239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EB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Week 3</w:t>
      </w:r>
      <w:r w:rsidRPr="00856E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2398" w:rsidRPr="00D9730B" w:rsidRDefault="00262398" w:rsidP="00262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After listening to this week’s lecture, continue critiquing the B2C e-retail web store that you chose last week.  </w:t>
      </w:r>
      <w:r w:rsidRPr="00D9730B">
        <w:rPr>
          <w:rFonts w:ascii="Verdana" w:eastAsia="Times New Roman" w:hAnsi="Verdana" w:cs="Times New Roman"/>
          <w:color w:val="000000"/>
          <w:sz w:val="20"/>
          <w:szCs w:val="20"/>
        </w:rPr>
        <w:t xml:space="preserve">In a paper,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using APA format, address the topics for week 3</w:t>
      </w:r>
      <w:r w:rsidRPr="00D9730B">
        <w:rPr>
          <w:rFonts w:ascii="Verdana" w:eastAsia="Times New Roman" w:hAnsi="Verdana" w:cs="Times New Roman"/>
          <w:color w:val="000000"/>
          <w:sz w:val="20"/>
          <w:szCs w:val="20"/>
        </w:rPr>
        <w:t xml:space="preserve"> listed below.  Remember to save all of your work as each week builds on the previous week's work to establish a compl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ete understanding on the web store</w:t>
      </w:r>
      <w:r w:rsidRPr="00D9730B">
        <w:rPr>
          <w:rFonts w:ascii="Verdana" w:eastAsia="Times New Roman" w:hAnsi="Verdana" w:cs="Times New Roman"/>
          <w:color w:val="000000"/>
          <w:sz w:val="20"/>
          <w:szCs w:val="20"/>
        </w:rPr>
        <w:t xml:space="preserve"> critique process.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Utilize the PowerPoint lecture to assist you with the topics.  </w:t>
      </w:r>
    </w:p>
    <w:p w:rsidR="00262398" w:rsidRPr="00D9730B" w:rsidRDefault="00262398" w:rsidP="0026239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D9730B">
        <w:rPr>
          <w:rFonts w:ascii="Arial" w:eastAsia="Times New Roman" w:hAnsi="Arial" w:cs="Arial"/>
          <w:color w:val="000000"/>
          <w:sz w:val="20"/>
          <w:szCs w:val="20"/>
        </w:rPr>
        <w:t>The paper should include:</w:t>
      </w:r>
    </w:p>
    <w:p w:rsidR="00262398" w:rsidRPr="00D9730B" w:rsidRDefault="00262398" w:rsidP="00262398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a review of how the web store</w:t>
      </w:r>
      <w:r w:rsidRPr="00D9730B">
        <w:rPr>
          <w:rFonts w:ascii="Verdana" w:eastAsia="Times New Roman" w:hAnsi="Verdana" w:cs="Arial"/>
          <w:color w:val="000000"/>
          <w:sz w:val="20"/>
          <w:szCs w:val="20"/>
        </w:rPr>
        <w:t xml:space="preserve"> addresses the topics outlined;</w:t>
      </w:r>
    </w:p>
    <w:p w:rsidR="00262398" w:rsidRPr="00D9730B" w:rsidRDefault="00262398" w:rsidP="00262398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730B">
        <w:rPr>
          <w:rFonts w:ascii="Verdana" w:eastAsia="Times New Roman" w:hAnsi="Verdana" w:cs="Arial"/>
          <w:color w:val="000000"/>
          <w:sz w:val="20"/>
          <w:szCs w:val="20"/>
        </w:rPr>
        <w:t>your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opinion of how well the web store</w:t>
      </w:r>
      <w:r w:rsidRPr="00D9730B">
        <w:rPr>
          <w:rFonts w:ascii="Verdana" w:eastAsia="Times New Roman" w:hAnsi="Verdana" w:cs="Arial"/>
          <w:color w:val="000000"/>
          <w:sz w:val="20"/>
          <w:szCs w:val="20"/>
        </w:rPr>
        <w:t xml:space="preserve"> handles the topic areas; and</w:t>
      </w:r>
    </w:p>
    <w:p w:rsidR="00262398" w:rsidRPr="004F1890" w:rsidRDefault="00262398" w:rsidP="00262398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insight on how the web store</w:t>
      </w:r>
      <w:r w:rsidRPr="00D9730B">
        <w:rPr>
          <w:rFonts w:ascii="Verdana" w:eastAsia="Times New Roman" w:hAnsi="Verdana" w:cs="Arial"/>
          <w:color w:val="000000"/>
          <w:sz w:val="20"/>
          <w:szCs w:val="20"/>
        </w:rPr>
        <w:t xml:space="preserve"> could be</w:t>
      </w:r>
      <w:r w:rsidRPr="00C95FD7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C95FD7">
        <w:rPr>
          <w:rFonts w:ascii="Verdana" w:eastAsia="Times New Roman" w:hAnsi="Verdana" w:cs="Arial"/>
          <w:color w:val="000000"/>
          <w:sz w:val="20"/>
          <w:szCs w:val="20"/>
        </w:rPr>
        <w:t>improved in the topic areas</w:t>
      </w:r>
      <w:r w:rsidRPr="004F1890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262398" w:rsidRPr="00262398" w:rsidRDefault="00856EBE" w:rsidP="002623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98">
        <w:rPr>
          <w:rFonts w:ascii="Arial" w:eastAsia="Times New Roman" w:hAnsi="Arial" w:cs="Arial"/>
          <w:b/>
          <w:bCs/>
          <w:color w:val="000000"/>
          <w:sz w:val="20"/>
          <w:szCs w:val="20"/>
        </w:rPr>
        <w:t>E-Commerce</w:t>
      </w:r>
    </w:p>
    <w:p w:rsidR="00262398" w:rsidRPr="009C6F2A" w:rsidRDefault="009C6F2A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Can you receive a printed invoice (important to some companies) (slide 16 &amp;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17)</w:t>
      </w:r>
      <w:proofErr w:type="gramEnd"/>
    </w:p>
    <w:p w:rsidR="009C6F2A" w:rsidRPr="00262398" w:rsidRDefault="009C6F2A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is the difference between merchant accounts and a payment gateway? (slide 8 &amp; 9)</w:t>
      </w:r>
    </w:p>
    <w:p w:rsidR="00262398" w:rsidRPr="009C6F2A" w:rsidRDefault="00856EBE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98">
        <w:rPr>
          <w:rFonts w:ascii="Arial" w:eastAsia="Times New Roman" w:hAnsi="Arial" w:cs="Arial"/>
          <w:color w:val="000000"/>
          <w:sz w:val="20"/>
          <w:szCs w:val="20"/>
        </w:rPr>
        <w:t>Shipping charges and other transaction costs provided?</w:t>
      </w:r>
      <w:r w:rsidR="009C6F2A">
        <w:rPr>
          <w:rFonts w:ascii="Arial" w:eastAsia="Times New Roman" w:hAnsi="Arial" w:cs="Arial"/>
          <w:color w:val="000000"/>
          <w:sz w:val="20"/>
          <w:szCs w:val="20"/>
        </w:rPr>
        <w:t xml:space="preserve"> (slide 16 &amp; 17)</w:t>
      </w:r>
    </w:p>
    <w:p w:rsidR="00262398" w:rsidRPr="00F2706C" w:rsidRDefault="009C6F2A" w:rsidP="00F2706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 what point does the server switch to secure (from http:// to https://) (slides 5-7)</w:t>
      </w:r>
    </w:p>
    <w:p w:rsidR="00262398" w:rsidRPr="00262398" w:rsidRDefault="00856EBE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98">
        <w:rPr>
          <w:rFonts w:ascii="Arial" w:eastAsia="Times New Roman" w:hAnsi="Arial" w:cs="Arial"/>
          <w:color w:val="000000"/>
          <w:sz w:val="20"/>
          <w:szCs w:val="20"/>
        </w:rPr>
        <w:t>Accepts credit cards online?</w:t>
      </w:r>
      <w:r w:rsidR="00F2706C">
        <w:rPr>
          <w:rFonts w:ascii="Arial" w:eastAsia="Times New Roman" w:hAnsi="Arial" w:cs="Arial"/>
          <w:color w:val="000000"/>
          <w:sz w:val="20"/>
          <w:szCs w:val="20"/>
        </w:rPr>
        <w:t xml:space="preserve"> If so, which ones? (slides 6 &amp; 7)</w:t>
      </w:r>
    </w:p>
    <w:p w:rsidR="00262398" w:rsidRPr="00262398" w:rsidRDefault="00856EBE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98">
        <w:rPr>
          <w:rFonts w:ascii="Arial" w:eastAsia="Times New Roman" w:hAnsi="Arial" w:cs="Arial"/>
          <w:color w:val="000000"/>
          <w:sz w:val="20"/>
          <w:szCs w:val="20"/>
        </w:rPr>
        <w:t>Uses a shopping cart system?</w:t>
      </w:r>
      <w:r w:rsidR="00F2706C">
        <w:rPr>
          <w:rFonts w:ascii="Arial" w:eastAsia="Times New Roman" w:hAnsi="Arial" w:cs="Arial"/>
          <w:color w:val="000000"/>
          <w:sz w:val="20"/>
          <w:szCs w:val="20"/>
        </w:rPr>
        <w:t xml:space="preserve"> (slides 6 &amp; 7)</w:t>
      </w:r>
    </w:p>
    <w:p w:rsidR="00262398" w:rsidRPr="00262398" w:rsidRDefault="00856EBE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98">
        <w:rPr>
          <w:rFonts w:ascii="Arial" w:eastAsia="Times New Roman" w:hAnsi="Arial" w:cs="Arial"/>
          <w:color w:val="000000"/>
          <w:sz w:val="20"/>
          <w:szCs w:val="20"/>
        </w:rPr>
        <w:t>Accepts foreign currencies?</w:t>
      </w:r>
      <w:r w:rsidR="00F2706C">
        <w:rPr>
          <w:rFonts w:ascii="Arial" w:eastAsia="Times New Roman" w:hAnsi="Arial" w:cs="Arial"/>
          <w:color w:val="000000"/>
          <w:sz w:val="20"/>
          <w:szCs w:val="20"/>
        </w:rPr>
        <w:t xml:space="preserve"> (slides 6 &amp; 7)</w:t>
      </w:r>
    </w:p>
    <w:p w:rsidR="00262398" w:rsidRPr="00EA345E" w:rsidRDefault="00856EBE" w:rsidP="00262398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2398">
        <w:rPr>
          <w:rFonts w:ascii="Arial" w:eastAsia="Times New Roman" w:hAnsi="Arial" w:cs="Arial"/>
          <w:color w:val="000000"/>
          <w:sz w:val="20"/>
          <w:szCs w:val="20"/>
        </w:rPr>
        <w:t>How easy are purchases completed in comparison to the Amazon 1-Click system</w:t>
      </w:r>
      <w:r w:rsidR="00F2706C">
        <w:rPr>
          <w:rFonts w:ascii="Arial" w:eastAsia="Times New Roman" w:hAnsi="Arial" w:cs="Arial"/>
          <w:color w:val="000000"/>
          <w:sz w:val="20"/>
          <w:szCs w:val="20"/>
        </w:rPr>
        <w:t>? (slides 16 &amp; 17)</w:t>
      </w:r>
    </w:p>
    <w:p w:rsidR="00EA345E" w:rsidRPr="00EA345E" w:rsidRDefault="00EA345E" w:rsidP="00EA345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345E">
        <w:rPr>
          <w:rFonts w:ascii="Arial" w:eastAsia="Times New Roman" w:hAnsi="Arial" w:cs="Arial"/>
          <w:sz w:val="20"/>
          <w:szCs w:val="20"/>
        </w:rPr>
        <w:t>Is your order confirmed by email along with your order number? (slides 16 &amp; 17)</w:t>
      </w:r>
    </w:p>
    <w:p w:rsidR="00EA345E" w:rsidRPr="00EA345E" w:rsidRDefault="00EA345E" w:rsidP="00EA345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8.10</w:t>
      </w:r>
      <w:r w:rsidRPr="00EA345E">
        <w:rPr>
          <w:rFonts w:ascii="Arial" w:eastAsia="Times New Roman" w:hAnsi="Arial" w:cs="Arial"/>
          <w:sz w:val="20"/>
          <w:szCs w:val="20"/>
        </w:rPr>
        <w:t>.</w:t>
      </w:r>
      <w:r w:rsidRPr="00EA345E">
        <w:rPr>
          <w:rFonts w:ascii="Arial" w:eastAsia="Times New Roman" w:hAnsi="Arial" w:cs="Arial"/>
          <w:sz w:val="20"/>
          <w:szCs w:val="20"/>
        </w:rPr>
        <w:tab/>
        <w:t>Does the web store give you the option to store your personal data? (slides 4 &amp; 5)</w:t>
      </w:r>
    </w:p>
    <w:p w:rsidR="00EA345E" w:rsidRPr="00EA345E" w:rsidRDefault="00EA345E" w:rsidP="00EA345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8.11.</w:t>
      </w:r>
      <w:r>
        <w:rPr>
          <w:rFonts w:ascii="Arial" w:eastAsia="Times New Roman" w:hAnsi="Arial" w:cs="Arial"/>
          <w:sz w:val="20"/>
          <w:szCs w:val="20"/>
        </w:rPr>
        <w:tab/>
        <w:t>Does the web store g</w:t>
      </w:r>
      <w:r w:rsidRPr="00EA345E">
        <w:rPr>
          <w:rFonts w:ascii="Arial" w:eastAsia="Times New Roman" w:hAnsi="Arial" w:cs="Arial"/>
          <w:sz w:val="20"/>
          <w:szCs w:val="20"/>
        </w:rPr>
        <w:t>ive you the option of calling in case of a disaster? (slide 3 &amp; 4)</w:t>
      </w:r>
      <w:bookmarkStart w:id="0" w:name="_GoBack"/>
      <w:bookmarkEnd w:id="0"/>
    </w:p>
    <w:p w:rsidR="00EC7258" w:rsidRPr="00EC7258" w:rsidRDefault="00856EBE" w:rsidP="00EC72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58">
        <w:rPr>
          <w:rFonts w:ascii="Arial" w:eastAsia="Times New Roman" w:hAnsi="Arial" w:cs="Arial"/>
          <w:b/>
          <w:bCs/>
          <w:color w:val="000000"/>
          <w:sz w:val="20"/>
          <w:szCs w:val="20"/>
        </w:rPr>
        <w:t>Test Their Online Response Times</w:t>
      </w:r>
    </w:p>
    <w:p w:rsidR="00EC7258" w:rsidRPr="00EC7258" w:rsidRDefault="00856EBE" w:rsidP="00EC725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58">
        <w:rPr>
          <w:rFonts w:ascii="Arial" w:eastAsia="Times New Roman" w:hAnsi="Arial" w:cs="Arial"/>
          <w:color w:val="000000"/>
          <w:sz w:val="20"/>
          <w:szCs w:val="20"/>
        </w:rPr>
        <w:t>After studying their site, send them an email with a question not answered about their product or service on their website. See how long it takes them to respond and rate quality of their response.</w:t>
      </w:r>
      <w:r w:rsidR="006C3C42" w:rsidRPr="00EC7258">
        <w:rPr>
          <w:rFonts w:ascii="Arial" w:eastAsia="Times New Roman" w:hAnsi="Arial" w:cs="Arial"/>
          <w:color w:val="000000"/>
          <w:sz w:val="20"/>
          <w:szCs w:val="20"/>
        </w:rPr>
        <w:t xml:space="preserve"> (slide 16 &amp; 17)</w:t>
      </w:r>
    </w:p>
    <w:p w:rsidR="00856EBE" w:rsidRPr="00EC7258" w:rsidRDefault="00856EBE" w:rsidP="00EC725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58">
        <w:rPr>
          <w:rFonts w:ascii="Arial" w:eastAsia="Times New Roman" w:hAnsi="Arial" w:cs="Arial"/>
          <w:color w:val="000000"/>
          <w:sz w:val="20"/>
          <w:szCs w:val="20"/>
        </w:rPr>
        <w:t>Find an error on their web-site and send them a note about it, see if they respond to you. The easiest thing to do is find a broken link and report it to them. How long did it take for them to respond, how long to fix the problem?</w:t>
      </w:r>
      <w:r w:rsidR="006C3C42" w:rsidRPr="00EC7258">
        <w:rPr>
          <w:rFonts w:ascii="Arial" w:eastAsia="Times New Roman" w:hAnsi="Arial" w:cs="Arial"/>
          <w:color w:val="000000"/>
          <w:sz w:val="20"/>
          <w:szCs w:val="20"/>
        </w:rPr>
        <w:t xml:space="preserve"> (slide 16 &amp; 17)</w:t>
      </w:r>
    </w:p>
    <w:p w:rsidR="00E90516" w:rsidRPr="00856EBE" w:rsidRDefault="00E90516" w:rsidP="00E905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233677" w:rsidRDefault="00233677"/>
    <w:sectPr w:rsidR="00233677" w:rsidSect="0023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F5A"/>
    <w:multiLevelType w:val="hybridMultilevel"/>
    <w:tmpl w:val="52169CA0"/>
    <w:lvl w:ilvl="0" w:tplc="238E43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7496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CA34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83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5846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A282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04A1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A6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0AB7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823E31"/>
    <w:multiLevelType w:val="multilevel"/>
    <w:tmpl w:val="4B2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D239D"/>
    <w:multiLevelType w:val="multilevel"/>
    <w:tmpl w:val="DF14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7557"/>
    <w:multiLevelType w:val="multilevel"/>
    <w:tmpl w:val="C04A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F7A33"/>
    <w:multiLevelType w:val="multilevel"/>
    <w:tmpl w:val="9AD6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17EA6"/>
    <w:multiLevelType w:val="multilevel"/>
    <w:tmpl w:val="0396D84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28703F"/>
    <w:multiLevelType w:val="multilevel"/>
    <w:tmpl w:val="32B6D7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EBE"/>
    <w:rsid w:val="00233677"/>
    <w:rsid w:val="00262398"/>
    <w:rsid w:val="002A79B6"/>
    <w:rsid w:val="005A0872"/>
    <w:rsid w:val="005C6654"/>
    <w:rsid w:val="006C3C42"/>
    <w:rsid w:val="00856EBE"/>
    <w:rsid w:val="009C6F2A"/>
    <w:rsid w:val="00A65793"/>
    <w:rsid w:val="00E90516"/>
    <w:rsid w:val="00EA345E"/>
    <w:rsid w:val="00EC7258"/>
    <w:rsid w:val="00F2706C"/>
    <w:rsid w:val="00F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032C"/>
  <w15:docId w15:val="{0090103D-2A70-4C80-A296-9A9459EB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2017-04-02T23:34:00Z</dcterms:created>
  <dcterms:modified xsi:type="dcterms:W3CDTF">2017-04-02T23:35:00Z</dcterms:modified>
</cp:coreProperties>
</file>